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20" w:lineRule="atLeast"/>
        <w:jc w:val="left"/>
        <w:rPr>
          <w:rFonts w:ascii="宋体" w:hAnsi="宋体" w:eastAsia="宋体" w:cs="宋体"/>
          <w:color w:val="003366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3366"/>
          <w:kern w:val="0"/>
          <w:szCs w:val="21"/>
        </w:rPr>
        <w:t>以下表格由订户填好后返回本刊编辑部</w:t>
      </w:r>
    </w:p>
    <w:p>
      <w:pPr>
        <w:widowControl/>
        <w:spacing w:before="100" w:beforeAutospacing="1" w:after="100" w:afterAutospacing="1" w:line="320" w:lineRule="atLeast"/>
        <w:jc w:val="left"/>
        <w:rPr>
          <w:rFonts w:ascii="宋体" w:hAnsi="宋体" w:eastAsia="宋体" w:cs="宋体"/>
          <w:color w:val="003366"/>
          <w:kern w:val="0"/>
          <w:szCs w:val="21"/>
        </w:rPr>
      </w:pPr>
      <w:r>
        <w:rPr>
          <w:rFonts w:hint="eastAsia" w:ascii="宋体" w:hAnsi="宋体" w:eastAsia="宋体" w:cs="宋体"/>
          <w:color w:val="003366"/>
          <w:kern w:val="0"/>
          <w:szCs w:val="21"/>
        </w:rPr>
        <w:t>…………………………………………………………………</w:t>
      </w:r>
    </w:p>
    <w:p>
      <w:pPr>
        <w:widowControl/>
        <w:spacing w:before="100" w:beforeAutospacing="1" w:after="100" w:afterAutospacing="1" w:line="320" w:lineRule="atLeast"/>
        <w:jc w:val="left"/>
        <w:rPr>
          <w:rFonts w:ascii="宋体" w:hAnsi="宋体" w:eastAsia="宋体" w:cs="宋体"/>
          <w:color w:val="003366"/>
          <w:kern w:val="0"/>
          <w:szCs w:val="21"/>
        </w:rPr>
      </w:pPr>
      <w:r>
        <w:rPr>
          <w:rFonts w:hint="eastAsia" w:ascii="宋体" w:hAnsi="宋体" w:eastAsia="宋体" w:cs="宋体"/>
          <w:color w:val="003366"/>
          <w:kern w:val="0"/>
          <w:szCs w:val="21"/>
        </w:rPr>
        <w:t>下载：订阅及发行凭证附件原文件（超链接）</w:t>
      </w:r>
    </w:p>
    <w:p>
      <w:pPr>
        <w:widowControl/>
        <w:spacing w:before="100" w:beforeAutospacing="1" w:after="100" w:afterAutospacing="1" w:line="320" w:lineRule="atLeast"/>
        <w:jc w:val="left"/>
        <w:rPr>
          <w:rFonts w:ascii="宋体" w:hAnsi="宋体" w:eastAsia="宋体" w:cs="宋体"/>
          <w:color w:val="003366"/>
          <w:kern w:val="0"/>
          <w:szCs w:val="21"/>
        </w:rPr>
      </w:pPr>
      <w:r>
        <w:rPr>
          <w:rFonts w:hint="eastAsia" w:ascii="宋体" w:hAnsi="宋体" w:eastAsia="宋体" w:cs="宋体"/>
          <w:color w:val="003366"/>
          <w:kern w:val="0"/>
          <w:szCs w:val="21"/>
        </w:rPr>
        <w:t>…………………………………………………………………</w:t>
      </w:r>
    </w:p>
    <w:tbl>
      <w:tblPr>
        <w:tblStyle w:val="13"/>
        <w:tblW w:w="9217" w:type="dxa"/>
        <w:tblInd w:w="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767"/>
        <w:gridCol w:w="491"/>
        <w:gridCol w:w="1875"/>
        <w:gridCol w:w="2247"/>
        <w:gridCol w:w="2302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302" w:type="dxa"/>
            <w:gridSpan w:val="2"/>
            <w:tcBorders>
              <w:bottom w:val="single" w:color="231F20" w:sz="4" w:space="0"/>
              <w:right w:val="single" w:color="231F20" w:sz="4" w:space="0"/>
            </w:tcBorders>
          </w:tcPr>
          <w:p>
            <w:pPr>
              <w:pStyle w:val="14"/>
              <w:spacing w:before="69"/>
              <w:ind w:left="518"/>
              <w:rPr>
                <w:rFonts w:ascii="汉仪中黑简" w:eastAsia="汉仪中黑简"/>
                <w:sz w:val="20"/>
              </w:rPr>
            </w:pPr>
            <w:r>
              <w:rPr>
                <w:rFonts w:ascii="Times New Roman" w:eastAsia="Times New Roman"/>
                <w:color w:val="231F20"/>
                <w:w w:val="105"/>
                <w:sz w:val="20"/>
              </w:rPr>
              <w:t xml:space="preserve">2020 </w:t>
            </w:r>
            <w:r>
              <w:rPr>
                <w:rFonts w:hint="eastAsia" w:ascii="汉仪中黑简" w:eastAsia="汉仪中黑简"/>
                <w:color w:val="231F20"/>
                <w:w w:val="105"/>
                <w:sz w:val="20"/>
              </w:rPr>
              <w:t>全年期刊</w:t>
            </w:r>
          </w:p>
        </w:tc>
        <w:tc>
          <w:tcPr>
            <w:tcW w:w="2366" w:type="dxa"/>
            <w:gridSpan w:val="2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4"/>
              <w:spacing w:before="67"/>
              <w:ind w:left="416"/>
              <w:rPr>
                <w:rFonts w:ascii="Times New Roman" w:eastAsia="Times New Roman"/>
              </w:rPr>
            </w:pPr>
            <w:r>
              <w:rPr>
                <w:rFonts w:hint="eastAsia" w:ascii="汉仪中黑简" w:eastAsia="汉仪中黑简"/>
                <w:color w:val="231F20"/>
                <w:w w:val="105"/>
                <w:sz w:val="20"/>
              </w:rPr>
              <w:t>单价：</w:t>
            </w:r>
            <w:r>
              <w:rPr>
                <w:rFonts w:ascii="Times New Roman" w:eastAsia="Times New Roman"/>
                <w:strike/>
                <w:color w:val="231F20"/>
                <w:w w:val="105"/>
              </w:rPr>
              <w:t>Y</w:t>
            </w:r>
            <w:r>
              <w:rPr>
                <w:rFonts w:ascii="Times New Roman" w:eastAsia="Times New Roman"/>
                <w:color w:val="231F20"/>
                <w:w w:val="105"/>
              </w:rPr>
              <w:t xml:space="preserve"> 144.00</w:t>
            </w:r>
          </w:p>
        </w:tc>
        <w:tc>
          <w:tcPr>
            <w:tcW w:w="2247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4"/>
              <w:tabs>
                <w:tab w:val="left" w:pos="1467"/>
              </w:tabs>
              <w:spacing w:before="79"/>
              <w:ind w:left="33"/>
              <w:jc w:val="center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5"/>
                <w:sz w:val="20"/>
              </w:rPr>
              <w:t>订阅份数：</w:t>
            </w:r>
            <w:r>
              <w:rPr>
                <w:rFonts w:hint="eastAsia" w:ascii="汉仪中黑简" w:eastAsia="汉仪中黑简"/>
                <w:color w:val="231F20"/>
                <w:w w:val="105"/>
                <w:sz w:val="20"/>
              </w:rPr>
              <w:tab/>
            </w:r>
            <w:r>
              <w:rPr>
                <w:rFonts w:hint="eastAsia" w:ascii="汉仪中黑简" w:eastAsia="汉仪中黑简"/>
                <w:color w:val="231F20"/>
                <w:w w:val="105"/>
                <w:sz w:val="20"/>
              </w:rPr>
              <w:t>份</w:t>
            </w:r>
          </w:p>
        </w:tc>
        <w:tc>
          <w:tcPr>
            <w:tcW w:w="2302" w:type="dxa"/>
            <w:tcBorders>
              <w:left w:val="single" w:color="231F20" w:sz="4" w:space="0"/>
              <w:bottom w:val="single" w:color="231F20" w:sz="4" w:space="0"/>
            </w:tcBorders>
          </w:tcPr>
          <w:p>
            <w:pPr>
              <w:pStyle w:val="14"/>
              <w:tabs>
                <w:tab w:val="left" w:pos="1436"/>
              </w:tabs>
              <w:spacing w:before="79"/>
              <w:ind w:right="298"/>
              <w:jc w:val="right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5"/>
                <w:sz w:val="20"/>
              </w:rPr>
              <w:t>合计金额：</w:t>
            </w:r>
            <w:r>
              <w:rPr>
                <w:rFonts w:hint="eastAsia" w:ascii="汉仪中黑简" w:eastAsia="汉仪中黑简"/>
                <w:color w:val="231F20"/>
                <w:w w:val="105"/>
                <w:sz w:val="20"/>
              </w:rPr>
              <w:tab/>
            </w:r>
            <w:r>
              <w:rPr>
                <w:rFonts w:hint="eastAsia" w:ascii="汉仪中黑简" w:eastAsia="汉仪中黑简"/>
                <w:color w:val="231F20"/>
                <w:sz w:val="20"/>
              </w:rPr>
              <w:t>元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302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4"/>
              <w:spacing w:before="52"/>
              <w:ind w:left="627"/>
              <w:rPr>
                <w:rFonts w:ascii="汉仪中黑简" w:eastAsia="汉仪中黑简"/>
                <w:sz w:val="20"/>
              </w:rPr>
            </w:pPr>
            <w:r>
              <w:rPr>
                <w:rFonts w:ascii="Times New Roman" w:eastAsia="Times New Roman"/>
                <w:color w:val="231F20"/>
                <w:w w:val="105"/>
                <w:sz w:val="20"/>
              </w:rPr>
              <w:t xml:space="preserve">2019 </w:t>
            </w:r>
            <w:r>
              <w:rPr>
                <w:rFonts w:hint="eastAsia" w:ascii="汉仪中黑简" w:eastAsia="汉仪中黑简"/>
                <w:color w:val="231F20"/>
                <w:w w:val="105"/>
                <w:sz w:val="20"/>
              </w:rPr>
              <w:t>合订本</w:t>
            </w:r>
          </w:p>
        </w:tc>
        <w:tc>
          <w:tcPr>
            <w:tcW w:w="2366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4"/>
              <w:spacing w:before="46"/>
              <w:ind w:left="421"/>
              <w:rPr>
                <w:rFonts w:ascii="Times New Roman" w:eastAsia="Times New Roman"/>
              </w:rPr>
            </w:pPr>
            <w:r>
              <w:rPr>
                <w:rFonts w:hint="eastAsia" w:ascii="汉仪中黑简" w:eastAsia="汉仪中黑简"/>
                <w:color w:val="231F20"/>
                <w:w w:val="105"/>
                <w:sz w:val="20"/>
              </w:rPr>
              <w:t>单价：</w:t>
            </w:r>
            <w:r>
              <w:rPr>
                <w:rFonts w:ascii="Times New Roman" w:eastAsia="Times New Roman"/>
                <w:strike/>
                <w:color w:val="231F20"/>
                <w:w w:val="105"/>
              </w:rPr>
              <w:t>Y</w:t>
            </w:r>
            <w:r>
              <w:rPr>
                <w:rFonts w:ascii="Times New Roman" w:eastAsia="Times New Roman"/>
                <w:color w:val="231F20"/>
                <w:w w:val="105"/>
              </w:rPr>
              <w:t xml:space="preserve"> 160.00</w:t>
            </w:r>
          </w:p>
        </w:tc>
        <w:tc>
          <w:tcPr>
            <w:tcW w:w="224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4"/>
              <w:tabs>
                <w:tab w:val="left" w:pos="1453"/>
              </w:tabs>
              <w:spacing w:before="52"/>
              <w:ind w:left="18"/>
              <w:jc w:val="center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5"/>
                <w:sz w:val="20"/>
              </w:rPr>
              <w:t>订阅份数：</w:t>
            </w:r>
            <w:r>
              <w:rPr>
                <w:rFonts w:hint="eastAsia" w:ascii="汉仪中黑简" w:eastAsia="汉仪中黑简"/>
                <w:color w:val="231F20"/>
                <w:w w:val="105"/>
                <w:sz w:val="20"/>
              </w:rPr>
              <w:tab/>
            </w:r>
            <w:r>
              <w:rPr>
                <w:rFonts w:hint="eastAsia" w:ascii="汉仪中黑简" w:eastAsia="汉仪中黑简"/>
                <w:color w:val="231F20"/>
                <w:w w:val="105"/>
                <w:sz w:val="20"/>
              </w:rPr>
              <w:t>份</w:t>
            </w:r>
          </w:p>
        </w:tc>
        <w:tc>
          <w:tcPr>
            <w:tcW w:w="230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14"/>
              <w:tabs>
                <w:tab w:val="left" w:pos="1436"/>
              </w:tabs>
              <w:spacing w:before="52"/>
              <w:ind w:right="300"/>
              <w:jc w:val="right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5"/>
                <w:sz w:val="20"/>
              </w:rPr>
              <w:t>合计金额：</w:t>
            </w:r>
            <w:r>
              <w:rPr>
                <w:rFonts w:hint="eastAsia" w:ascii="汉仪中黑简" w:eastAsia="汉仪中黑简"/>
                <w:color w:val="231F20"/>
                <w:w w:val="105"/>
                <w:sz w:val="20"/>
              </w:rPr>
              <w:tab/>
            </w:r>
            <w:r>
              <w:rPr>
                <w:rFonts w:hint="eastAsia" w:ascii="汉仪中黑简" w:eastAsia="汉仪中黑简"/>
                <w:color w:val="231F20"/>
                <w:sz w:val="20"/>
              </w:rPr>
              <w:t>元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535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4"/>
              <w:spacing w:before="9"/>
              <w:rPr>
                <w:rFonts w:ascii="汉仪中黑简"/>
                <w:sz w:val="16"/>
              </w:rPr>
            </w:pPr>
          </w:p>
          <w:p>
            <w:pPr>
              <w:pStyle w:val="14"/>
              <w:spacing w:before="1"/>
              <w:ind w:left="356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5"/>
                <w:sz w:val="20"/>
              </w:rPr>
              <w:t>开具发票</w:t>
            </w:r>
          </w:p>
        </w:tc>
        <w:tc>
          <w:tcPr>
            <w:tcW w:w="125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4"/>
              <w:spacing w:before="33" w:line="330" w:lineRule="atLeast"/>
              <w:ind w:left="420" w:right="364"/>
              <w:rPr>
                <w:rFonts w:ascii="汉仪中黑简" w:hAnsi="汉仪中黑简" w:eastAsia="汉仪中黑简"/>
                <w:sz w:val="20"/>
              </w:rPr>
            </w:pPr>
            <w:r>
              <w:rPr>
                <w:rFonts w:hint="eastAsia" w:ascii="汉仪中黑简" w:hAnsi="汉仪中黑简" w:eastAsia="汉仪中黑简"/>
                <w:color w:val="231F20"/>
                <w:w w:val="105"/>
                <w:sz w:val="20"/>
              </w:rPr>
              <w:t>是□ 否□</w:t>
            </w:r>
          </w:p>
        </w:tc>
        <w:tc>
          <w:tcPr>
            <w:tcW w:w="187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4"/>
              <w:spacing w:before="84"/>
              <w:ind w:left="166" w:right="146"/>
              <w:jc w:val="center"/>
              <w:rPr>
                <w:rFonts w:ascii="汉仪中黑简" w:eastAsia="汉仪中黑简"/>
                <w:sz w:val="20"/>
                <w:lang w:eastAsia="zh-CN"/>
              </w:rPr>
            </w:pPr>
            <w:r>
              <w:rPr>
                <w:rFonts w:hint="eastAsia" w:ascii="汉仪中黑简" w:eastAsia="汉仪中黑简"/>
                <w:color w:val="231F20"/>
                <w:w w:val="105"/>
                <w:sz w:val="20"/>
                <w:lang w:eastAsia="zh-CN"/>
              </w:rPr>
              <w:t>发票名称</w:t>
            </w:r>
          </w:p>
          <w:p>
            <w:pPr>
              <w:pStyle w:val="14"/>
              <w:spacing w:before="58"/>
              <w:ind w:left="166" w:right="146"/>
              <w:jc w:val="center"/>
              <w:rPr>
                <w:rFonts w:ascii="汉仪中黑简" w:eastAsia="汉仪中黑简"/>
                <w:sz w:val="20"/>
                <w:lang w:eastAsia="zh-CN"/>
              </w:rPr>
            </w:pPr>
            <w:r>
              <w:rPr>
                <w:rFonts w:hint="eastAsia" w:ascii="汉仪中黑简" w:eastAsia="汉仪中黑简"/>
                <w:color w:val="231F20"/>
                <w:w w:val="105"/>
                <w:sz w:val="20"/>
                <w:lang w:eastAsia="zh-CN"/>
              </w:rPr>
              <w:t>（单位或个人）</w:t>
            </w:r>
          </w:p>
        </w:tc>
        <w:tc>
          <w:tcPr>
            <w:tcW w:w="4549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14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668" w:type="dxa"/>
            <w:gridSpan w:val="4"/>
            <w:tcBorders>
              <w:top w:val="single" w:color="231F20" w:sz="4" w:space="0"/>
              <w:right w:val="single" w:color="231F20" w:sz="4" w:space="0"/>
            </w:tcBorders>
          </w:tcPr>
          <w:p>
            <w:pPr>
              <w:pStyle w:val="14"/>
              <w:rPr>
                <w:rFonts w:ascii="Times New Roman"/>
                <w:lang w:eastAsia="zh-CN"/>
              </w:rPr>
            </w:pPr>
          </w:p>
        </w:tc>
        <w:tc>
          <w:tcPr>
            <w:tcW w:w="4549" w:type="dxa"/>
            <w:gridSpan w:val="2"/>
            <w:tcBorders>
              <w:top w:val="single" w:color="231F20" w:sz="4" w:space="0"/>
              <w:left w:val="single" w:color="231F20" w:sz="4" w:space="0"/>
            </w:tcBorders>
          </w:tcPr>
          <w:p>
            <w:pPr>
              <w:pStyle w:val="14"/>
              <w:tabs>
                <w:tab w:val="left" w:pos="4061"/>
              </w:tabs>
              <w:spacing w:before="74"/>
              <w:ind w:left="2216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5"/>
                <w:sz w:val="20"/>
              </w:rPr>
              <w:t>订阅总金额：</w:t>
            </w:r>
            <w:r>
              <w:rPr>
                <w:rFonts w:hint="eastAsia" w:ascii="汉仪中黑简" w:eastAsia="汉仪中黑简"/>
                <w:color w:val="231F20"/>
                <w:w w:val="105"/>
                <w:sz w:val="20"/>
              </w:rPr>
              <w:tab/>
            </w:r>
            <w:r>
              <w:rPr>
                <w:rFonts w:hint="eastAsia" w:ascii="汉仪中黑简" w:eastAsia="汉仪中黑简"/>
                <w:color w:val="231F20"/>
                <w:w w:val="105"/>
                <w:sz w:val="20"/>
              </w:rPr>
              <w:t>元</w:t>
            </w:r>
          </w:p>
        </w:tc>
      </w:tr>
    </w:tbl>
    <w:tbl>
      <w:tblPr>
        <w:tblStyle w:val="15"/>
        <w:tblW w:w="9220" w:type="dxa"/>
        <w:tblInd w:w="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649"/>
        <w:gridCol w:w="3364"/>
        <w:gridCol w:w="768"/>
        <w:gridCol w:w="650"/>
        <w:gridCol w:w="3134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04" w:type="dxa"/>
            <w:gridSpan w:val="2"/>
            <w:tcBorders>
              <w:bottom w:val="single" w:color="231F20" w:sz="4" w:space="0"/>
              <w:right w:val="single" w:color="231F20" w:sz="4" w:space="0"/>
            </w:tcBorders>
          </w:tcPr>
          <w:p>
            <w:pPr>
              <w:pStyle w:val="14"/>
              <w:spacing w:before="86"/>
              <w:ind w:left="235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5"/>
                <w:sz w:val="20"/>
              </w:rPr>
              <w:t>单位名称</w:t>
            </w:r>
          </w:p>
        </w:tc>
        <w:tc>
          <w:tcPr>
            <w:tcW w:w="3364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768" w:type="dxa"/>
            <w:tcBorders>
              <w:left w:val="single" w:color="231F20" w:sz="4" w:space="0"/>
              <w:bottom w:val="single" w:color="231F20" w:sz="4" w:space="0"/>
              <w:right w:val="nil"/>
            </w:tcBorders>
          </w:tcPr>
          <w:p>
            <w:pPr>
              <w:pStyle w:val="14"/>
              <w:spacing w:before="98"/>
              <w:ind w:left="56"/>
              <w:jc w:val="center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2"/>
                <w:sz w:val="20"/>
              </w:rPr>
              <w:t>部</w:t>
            </w:r>
          </w:p>
        </w:tc>
        <w:tc>
          <w:tcPr>
            <w:tcW w:w="650" w:type="dxa"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>
            <w:pPr>
              <w:pStyle w:val="14"/>
              <w:spacing w:before="98"/>
              <w:ind w:left="215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2"/>
                <w:sz w:val="20"/>
              </w:rPr>
              <w:t>门</w:t>
            </w:r>
          </w:p>
        </w:tc>
        <w:tc>
          <w:tcPr>
            <w:tcW w:w="3134" w:type="dxa"/>
            <w:tcBorders>
              <w:left w:val="single" w:color="231F20" w:sz="4" w:space="0"/>
              <w:bottom w:val="single" w:color="231F20" w:sz="4" w:space="0"/>
            </w:tcBorders>
          </w:tcPr>
          <w:p>
            <w:pPr>
              <w:pStyle w:val="14"/>
              <w:rPr>
                <w:rFonts w:ascii="Times New Roma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55" w:type="dxa"/>
            <w:tcBorders>
              <w:top w:val="single" w:color="231F20" w:sz="4" w:space="0"/>
              <w:bottom w:val="single" w:color="231F20" w:sz="4" w:space="0"/>
              <w:right w:val="nil"/>
            </w:tcBorders>
          </w:tcPr>
          <w:p>
            <w:pPr>
              <w:pStyle w:val="14"/>
              <w:spacing w:before="96"/>
              <w:ind w:left="41"/>
              <w:jc w:val="center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2"/>
                <w:sz w:val="20"/>
              </w:rPr>
              <w:t>姓</w:t>
            </w:r>
          </w:p>
        </w:tc>
        <w:tc>
          <w:tcPr>
            <w:tcW w:w="649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</w:tcPr>
          <w:p>
            <w:pPr>
              <w:pStyle w:val="14"/>
              <w:spacing w:before="96"/>
              <w:ind w:right="15"/>
              <w:jc w:val="center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2"/>
                <w:sz w:val="20"/>
              </w:rPr>
              <w:t>名</w:t>
            </w:r>
          </w:p>
        </w:tc>
        <w:tc>
          <w:tcPr>
            <w:tcW w:w="336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76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>
            <w:pPr>
              <w:pStyle w:val="14"/>
              <w:spacing w:before="103"/>
              <w:ind w:left="56"/>
              <w:jc w:val="center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2"/>
                <w:sz w:val="20"/>
              </w:rPr>
              <w:t>职</w:t>
            </w:r>
          </w:p>
        </w:tc>
        <w:tc>
          <w:tcPr>
            <w:tcW w:w="650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</w:tcPr>
          <w:p>
            <w:pPr>
              <w:pStyle w:val="14"/>
              <w:spacing w:before="103"/>
              <w:ind w:left="215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2"/>
                <w:sz w:val="20"/>
              </w:rPr>
              <w:t>务</w:t>
            </w:r>
          </w:p>
        </w:tc>
        <w:tc>
          <w:tcPr>
            <w:tcW w:w="313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14"/>
              <w:rPr>
                <w:rFonts w:ascii="Times New Roma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55" w:type="dxa"/>
            <w:tcBorders>
              <w:top w:val="single" w:color="231F20" w:sz="4" w:space="0"/>
              <w:bottom w:val="single" w:color="231F20" w:sz="4" w:space="0"/>
              <w:right w:val="nil"/>
            </w:tcBorders>
          </w:tcPr>
          <w:p>
            <w:pPr>
              <w:pStyle w:val="14"/>
              <w:spacing w:before="89"/>
              <w:ind w:left="56"/>
              <w:jc w:val="center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2"/>
                <w:sz w:val="20"/>
              </w:rPr>
              <w:t>电</w:t>
            </w:r>
          </w:p>
        </w:tc>
        <w:tc>
          <w:tcPr>
            <w:tcW w:w="649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</w:tcPr>
          <w:p>
            <w:pPr>
              <w:pStyle w:val="14"/>
              <w:spacing w:before="89"/>
              <w:jc w:val="center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2"/>
                <w:sz w:val="20"/>
              </w:rPr>
              <w:t>话</w:t>
            </w:r>
          </w:p>
        </w:tc>
        <w:tc>
          <w:tcPr>
            <w:tcW w:w="336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76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>
            <w:pPr>
              <w:pStyle w:val="14"/>
              <w:spacing w:before="96"/>
              <w:ind w:left="56"/>
              <w:jc w:val="center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2"/>
                <w:sz w:val="20"/>
              </w:rPr>
              <w:t>传</w:t>
            </w:r>
          </w:p>
        </w:tc>
        <w:tc>
          <w:tcPr>
            <w:tcW w:w="650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</w:tcPr>
          <w:p>
            <w:pPr>
              <w:pStyle w:val="14"/>
              <w:spacing w:before="96"/>
              <w:ind w:left="215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2"/>
                <w:sz w:val="20"/>
              </w:rPr>
              <w:t>真</w:t>
            </w:r>
          </w:p>
        </w:tc>
        <w:tc>
          <w:tcPr>
            <w:tcW w:w="313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14"/>
              <w:rPr>
                <w:rFonts w:ascii="Times New Roma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55" w:type="dxa"/>
            <w:tcBorders>
              <w:top w:val="single" w:color="231F20" w:sz="4" w:space="0"/>
              <w:bottom w:val="single" w:color="231F20" w:sz="4" w:space="0"/>
              <w:right w:val="nil"/>
            </w:tcBorders>
          </w:tcPr>
          <w:p>
            <w:pPr>
              <w:pStyle w:val="14"/>
              <w:spacing w:before="89"/>
              <w:ind w:left="41"/>
              <w:jc w:val="center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2"/>
                <w:sz w:val="20"/>
              </w:rPr>
              <w:t>地</w:t>
            </w:r>
          </w:p>
        </w:tc>
        <w:tc>
          <w:tcPr>
            <w:tcW w:w="649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</w:tcPr>
          <w:p>
            <w:pPr>
              <w:pStyle w:val="14"/>
              <w:spacing w:before="89"/>
              <w:ind w:right="15"/>
              <w:jc w:val="center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2"/>
                <w:sz w:val="20"/>
              </w:rPr>
              <w:t>址</w:t>
            </w:r>
          </w:p>
        </w:tc>
        <w:tc>
          <w:tcPr>
            <w:tcW w:w="336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76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>
            <w:pPr>
              <w:pStyle w:val="14"/>
              <w:spacing w:before="101"/>
              <w:ind w:left="56"/>
              <w:jc w:val="center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2"/>
                <w:sz w:val="20"/>
              </w:rPr>
              <w:t>邮</w:t>
            </w:r>
          </w:p>
        </w:tc>
        <w:tc>
          <w:tcPr>
            <w:tcW w:w="650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</w:tcPr>
          <w:p>
            <w:pPr>
              <w:pStyle w:val="14"/>
              <w:spacing w:before="101"/>
              <w:ind w:left="215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2"/>
                <w:sz w:val="20"/>
              </w:rPr>
              <w:t>编</w:t>
            </w:r>
          </w:p>
        </w:tc>
        <w:tc>
          <w:tcPr>
            <w:tcW w:w="313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14"/>
              <w:rPr>
                <w:rFonts w:ascii="Times New Roma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04" w:type="dxa"/>
            <w:gridSpan w:val="2"/>
            <w:tcBorders>
              <w:top w:val="single" w:color="231F20" w:sz="4" w:space="0"/>
              <w:right w:val="single" w:color="231F20" w:sz="4" w:space="0"/>
            </w:tcBorders>
          </w:tcPr>
          <w:p>
            <w:pPr>
              <w:pStyle w:val="14"/>
              <w:spacing w:before="90"/>
              <w:ind w:left="37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w w:val="105"/>
                <w:sz w:val="20"/>
              </w:rPr>
              <w:t>E-mail</w:t>
            </w:r>
          </w:p>
        </w:tc>
        <w:tc>
          <w:tcPr>
            <w:tcW w:w="3364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768" w:type="dxa"/>
            <w:tcBorders>
              <w:top w:val="single" w:color="231F20" w:sz="4" w:space="0"/>
              <w:left w:val="single" w:color="231F20" w:sz="4" w:space="0"/>
              <w:right w:val="nil"/>
            </w:tcBorders>
          </w:tcPr>
          <w:p>
            <w:pPr>
              <w:pStyle w:val="14"/>
              <w:spacing w:before="76"/>
              <w:ind w:left="56"/>
              <w:jc w:val="center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2"/>
                <w:sz w:val="20"/>
              </w:rPr>
              <w:t>备</w:t>
            </w:r>
          </w:p>
        </w:tc>
        <w:tc>
          <w:tcPr>
            <w:tcW w:w="650" w:type="dxa"/>
            <w:tcBorders>
              <w:top w:val="single" w:color="231F20" w:sz="4" w:space="0"/>
              <w:left w:val="nil"/>
              <w:right w:val="single" w:color="231F20" w:sz="4" w:space="0"/>
            </w:tcBorders>
          </w:tcPr>
          <w:p>
            <w:pPr>
              <w:pStyle w:val="14"/>
              <w:spacing w:before="76"/>
              <w:ind w:left="215"/>
              <w:rPr>
                <w:rFonts w:ascii="汉仪中黑简" w:eastAsia="汉仪中黑简"/>
                <w:sz w:val="20"/>
              </w:rPr>
            </w:pPr>
            <w:r>
              <w:rPr>
                <w:rFonts w:hint="eastAsia" w:ascii="汉仪中黑简" w:eastAsia="汉仪中黑简"/>
                <w:color w:val="231F20"/>
                <w:w w:val="102"/>
                <w:sz w:val="20"/>
              </w:rPr>
              <w:t>注</w:t>
            </w:r>
          </w:p>
        </w:tc>
        <w:tc>
          <w:tcPr>
            <w:tcW w:w="3134" w:type="dxa"/>
            <w:tcBorders>
              <w:top w:val="single" w:color="231F20" w:sz="4" w:space="0"/>
              <w:left w:val="single" w:color="231F20" w:sz="4" w:space="0"/>
            </w:tcBorders>
          </w:tcPr>
          <w:p>
            <w:pPr>
              <w:pStyle w:val="14"/>
              <w:rPr>
                <w:rFonts w:ascii="Times New Roman"/>
              </w:rPr>
            </w:pPr>
          </w:p>
        </w:tc>
      </w:tr>
    </w:tbl>
    <w:p>
      <w:pPr>
        <w:pStyle w:val="14"/>
        <w:ind w:left="321"/>
        <w:rPr>
          <w:rFonts w:ascii="汉仪中黑简" w:eastAsia="汉仪中黑简"/>
          <w:color w:val="0061AF"/>
          <w:w w:val="105"/>
          <w:lang w:eastAsia="zh-CN"/>
        </w:rPr>
      </w:pPr>
    </w:p>
    <w:p>
      <w:pPr>
        <w:pStyle w:val="14"/>
        <w:ind w:left="321"/>
        <w:rPr>
          <w:rFonts w:ascii="汉仪中黑简" w:eastAsia="汉仪中黑简"/>
          <w:lang w:eastAsia="zh-CN"/>
        </w:rPr>
      </w:pPr>
      <w:r>
        <w:rPr>
          <w:rFonts w:hint="eastAsia" w:ascii="汉仪中黑简" w:eastAsia="汉仪中黑简"/>
          <w:color w:val="0061AF"/>
          <w:w w:val="105"/>
          <w:lang w:eastAsia="zh-CN"/>
        </w:rPr>
        <w:t>付款方式:</w:t>
      </w:r>
    </w:p>
    <w:p>
      <w:pPr>
        <w:pStyle w:val="14"/>
        <w:numPr>
          <w:ilvl w:val="0"/>
          <w:numId w:val="1"/>
        </w:numPr>
        <w:tabs>
          <w:tab w:val="left" w:pos="543"/>
        </w:tabs>
        <w:spacing w:before="28"/>
        <w:ind w:hanging="221"/>
        <w:rPr>
          <w:rFonts w:ascii="汉仪中黑简" w:hAnsi="汉仪中黑简" w:eastAsia="汉仪中黑简"/>
          <w:sz w:val="20"/>
        </w:rPr>
      </w:pPr>
      <w:r>
        <w:rPr>
          <w:rFonts w:hint="eastAsia" w:ascii="汉仪中黑简" w:hAnsi="汉仪中黑简" w:eastAsia="汉仪中黑简"/>
          <w:color w:val="231F20"/>
          <w:spacing w:val="-5"/>
          <w:w w:val="105"/>
          <w:sz w:val="20"/>
        </w:rPr>
        <w:t>□ 邮局汇款</w:t>
      </w:r>
    </w:p>
    <w:p>
      <w:pPr>
        <w:pStyle w:val="14"/>
        <w:tabs>
          <w:tab w:val="left" w:pos="746"/>
          <w:tab w:val="left" w:pos="4716"/>
          <w:tab w:val="left" w:pos="6110"/>
        </w:tabs>
        <w:spacing w:before="17"/>
        <w:ind w:left="321"/>
        <w:rPr>
          <w:rFonts w:ascii="Times New Roman" w:eastAsia="Times New Roman"/>
          <w:color w:val="231F20"/>
          <w:spacing w:val="3"/>
          <w:w w:val="105"/>
          <w:sz w:val="20"/>
          <w:lang w:eastAsia="zh-CN"/>
        </w:rPr>
      </w:pPr>
      <w:r>
        <w:rPr>
          <w:color w:val="231F20"/>
          <w:w w:val="105"/>
          <w:sz w:val="20"/>
          <w:lang w:eastAsia="zh-CN"/>
        </w:rPr>
        <w:t>地</w:t>
      </w:r>
      <w:r>
        <w:rPr>
          <w:color w:val="231F20"/>
          <w:w w:val="105"/>
          <w:sz w:val="20"/>
          <w:lang w:eastAsia="zh-CN"/>
        </w:rPr>
        <w:tab/>
      </w:r>
      <w:r>
        <w:rPr>
          <w:color w:val="231F20"/>
          <w:spacing w:val="28"/>
          <w:w w:val="105"/>
          <w:sz w:val="20"/>
          <w:lang w:eastAsia="zh-CN"/>
        </w:rPr>
        <w:t>址</w:t>
      </w:r>
      <w:r>
        <w:rPr>
          <w:color w:val="231F20"/>
          <w:spacing w:val="13"/>
          <w:w w:val="105"/>
          <w:sz w:val="20"/>
          <w:lang w:eastAsia="zh-CN"/>
        </w:rPr>
        <w:t>：</w:t>
      </w:r>
      <w:r>
        <w:rPr>
          <w:color w:val="231F20"/>
          <w:spacing w:val="14"/>
          <w:w w:val="105"/>
          <w:sz w:val="20"/>
          <w:lang w:eastAsia="zh-CN"/>
        </w:rPr>
        <w:t>北京市西直门外大柳树</w:t>
      </w:r>
      <w:r>
        <w:rPr>
          <w:color w:val="231F20"/>
          <w:spacing w:val="6"/>
          <w:w w:val="105"/>
          <w:sz w:val="20"/>
          <w:lang w:eastAsia="zh-CN"/>
        </w:rPr>
        <w:t>路</w:t>
      </w:r>
      <w:r>
        <w:rPr>
          <w:color w:val="231F20"/>
          <w:spacing w:val="5"/>
          <w:w w:val="105"/>
          <w:sz w:val="20"/>
          <w:lang w:eastAsia="zh-CN"/>
        </w:rPr>
        <w:t>2</w:t>
      </w:r>
      <w:r>
        <w:rPr>
          <w:color w:val="231F20"/>
          <w:w w:val="105"/>
          <w:sz w:val="20"/>
          <w:lang w:eastAsia="zh-CN"/>
        </w:rPr>
        <w:t>号</w:t>
      </w:r>
      <w:r>
        <w:rPr>
          <w:color w:val="231F20"/>
          <w:w w:val="105"/>
          <w:sz w:val="20"/>
          <w:lang w:eastAsia="zh-CN"/>
        </w:rPr>
        <w:tab/>
      </w:r>
      <w:r>
        <w:rPr>
          <w:color w:val="231F20"/>
          <w:w w:val="105"/>
          <w:sz w:val="20"/>
          <w:lang w:eastAsia="zh-CN"/>
        </w:rPr>
        <w:t xml:space="preserve">   邮  </w:t>
      </w:r>
      <w:r>
        <w:rPr>
          <w:color w:val="231F20"/>
          <w:spacing w:val="16"/>
          <w:w w:val="105"/>
          <w:sz w:val="20"/>
          <w:lang w:eastAsia="zh-CN"/>
        </w:rPr>
        <w:t>编</w:t>
      </w:r>
      <w:r>
        <w:rPr>
          <w:color w:val="231F20"/>
          <w:spacing w:val="3"/>
          <w:w w:val="105"/>
          <w:sz w:val="20"/>
          <w:lang w:eastAsia="zh-CN"/>
        </w:rPr>
        <w:t>：</w:t>
      </w:r>
      <w:r>
        <w:rPr>
          <w:rFonts w:ascii="Times New Roman" w:eastAsia="Times New Roman"/>
          <w:color w:val="231F20"/>
          <w:spacing w:val="3"/>
          <w:w w:val="105"/>
          <w:sz w:val="20"/>
          <w:lang w:eastAsia="zh-CN"/>
        </w:rPr>
        <w:t>100081</w:t>
      </w:r>
      <w:r>
        <w:rPr>
          <w:rFonts w:ascii="Times New Roman" w:eastAsia="Times New Roman"/>
          <w:color w:val="231F20"/>
          <w:spacing w:val="3"/>
          <w:w w:val="105"/>
          <w:sz w:val="20"/>
          <w:lang w:eastAsia="zh-CN"/>
        </w:rPr>
        <w:tab/>
      </w:r>
    </w:p>
    <w:p>
      <w:pPr>
        <w:pStyle w:val="14"/>
        <w:tabs>
          <w:tab w:val="left" w:pos="746"/>
          <w:tab w:val="left" w:pos="4290"/>
          <w:tab w:val="left" w:pos="4716"/>
          <w:tab w:val="left" w:pos="6110"/>
        </w:tabs>
        <w:spacing w:before="17"/>
        <w:ind w:left="321"/>
        <w:rPr>
          <w:sz w:val="20"/>
          <w:lang w:eastAsia="zh-CN"/>
        </w:rPr>
      </w:pPr>
      <w:r>
        <w:rPr>
          <w:color w:val="231F20"/>
          <w:spacing w:val="3"/>
          <w:w w:val="105"/>
          <w:sz w:val="20"/>
          <w:lang w:eastAsia="zh-CN"/>
        </w:rPr>
        <w:t>收</w:t>
      </w:r>
      <w:r>
        <w:rPr>
          <w:color w:val="231F20"/>
          <w:spacing w:val="4"/>
          <w:w w:val="105"/>
          <w:sz w:val="20"/>
          <w:lang w:eastAsia="zh-CN"/>
        </w:rPr>
        <w:t>款</w:t>
      </w:r>
      <w:r>
        <w:rPr>
          <w:color w:val="231F20"/>
          <w:w w:val="105"/>
          <w:sz w:val="20"/>
          <w:lang w:eastAsia="zh-CN"/>
        </w:rPr>
        <w:t>人</w:t>
      </w:r>
      <w:r>
        <w:rPr>
          <w:color w:val="231F20"/>
          <w:spacing w:val="-56"/>
          <w:w w:val="105"/>
          <w:sz w:val="20"/>
          <w:lang w:eastAsia="zh-CN"/>
        </w:rPr>
        <w:t xml:space="preserve"> </w:t>
      </w:r>
      <w:r>
        <w:rPr>
          <w:color w:val="231F20"/>
          <w:spacing w:val="-95"/>
          <w:w w:val="105"/>
          <w:sz w:val="20"/>
          <w:lang w:eastAsia="zh-CN"/>
        </w:rPr>
        <w:t>：</w:t>
      </w:r>
      <w:r>
        <w:rPr>
          <w:color w:val="231F20"/>
          <w:spacing w:val="9"/>
          <w:w w:val="105"/>
          <w:sz w:val="20"/>
          <w:lang w:eastAsia="zh-CN"/>
        </w:rPr>
        <w:t>《铁</w:t>
      </w:r>
      <w:r>
        <w:rPr>
          <w:color w:val="231F20"/>
          <w:spacing w:val="6"/>
          <w:w w:val="105"/>
          <w:sz w:val="20"/>
          <w:lang w:eastAsia="zh-CN"/>
        </w:rPr>
        <w:t>路</w:t>
      </w:r>
      <w:r>
        <w:rPr>
          <w:color w:val="231F20"/>
          <w:spacing w:val="9"/>
          <w:w w:val="105"/>
          <w:sz w:val="20"/>
          <w:lang w:eastAsia="zh-CN"/>
        </w:rPr>
        <w:t>计算</w:t>
      </w:r>
      <w:r>
        <w:rPr>
          <w:color w:val="231F20"/>
          <w:spacing w:val="22"/>
          <w:w w:val="105"/>
          <w:sz w:val="20"/>
          <w:lang w:eastAsia="zh-CN"/>
        </w:rPr>
        <w:t>机</w:t>
      </w:r>
      <w:r>
        <w:rPr>
          <w:color w:val="231F20"/>
          <w:spacing w:val="15"/>
          <w:w w:val="105"/>
          <w:position w:val="1"/>
          <w:sz w:val="20"/>
          <w:lang w:eastAsia="zh-CN"/>
        </w:rPr>
        <w:t>应</w:t>
      </w:r>
      <w:r>
        <w:rPr>
          <w:color w:val="231F20"/>
          <w:spacing w:val="-12"/>
          <w:w w:val="105"/>
          <w:sz w:val="20"/>
          <w:lang w:eastAsia="zh-CN"/>
        </w:rPr>
        <w:t>用</w:t>
      </w:r>
      <w:r>
        <w:rPr>
          <w:color w:val="231F20"/>
          <w:spacing w:val="-55"/>
          <w:w w:val="105"/>
          <w:sz w:val="20"/>
          <w:lang w:eastAsia="zh-CN"/>
        </w:rPr>
        <w:t>》</w:t>
      </w:r>
      <w:r>
        <w:rPr>
          <w:color w:val="231F20"/>
          <w:spacing w:val="8"/>
          <w:w w:val="105"/>
          <w:sz w:val="20"/>
          <w:lang w:eastAsia="zh-CN"/>
        </w:rPr>
        <w:t>编辑部</w:t>
      </w:r>
    </w:p>
    <w:p>
      <w:pPr>
        <w:pStyle w:val="14"/>
        <w:numPr>
          <w:ilvl w:val="0"/>
          <w:numId w:val="1"/>
        </w:numPr>
        <w:tabs>
          <w:tab w:val="left" w:pos="543"/>
        </w:tabs>
        <w:spacing w:before="27"/>
        <w:rPr>
          <w:rFonts w:ascii="汉仪中黑简" w:hAnsi="汉仪中黑简" w:eastAsia="汉仪中黑简"/>
          <w:sz w:val="20"/>
        </w:rPr>
      </w:pPr>
      <w:r>
        <w:rPr>
          <w:rFonts w:hint="eastAsia" w:ascii="汉仪中黑简" w:hAnsi="汉仪中黑简" w:eastAsia="汉仪中黑简"/>
          <w:color w:val="231F20"/>
          <w:spacing w:val="-5"/>
          <w:w w:val="105"/>
          <w:sz w:val="20"/>
        </w:rPr>
        <w:t>□ 银行汇款</w:t>
      </w:r>
    </w:p>
    <w:p>
      <w:pPr>
        <w:pStyle w:val="14"/>
        <w:tabs>
          <w:tab w:val="left" w:pos="4716"/>
          <w:tab w:val="left" w:pos="6110"/>
        </w:tabs>
        <w:spacing w:before="17"/>
        <w:ind w:left="321"/>
        <w:rPr>
          <w:color w:val="231F20"/>
          <w:spacing w:val="14"/>
          <w:w w:val="105"/>
          <w:sz w:val="20"/>
          <w:lang w:eastAsia="zh-CN"/>
        </w:rPr>
      </w:pPr>
      <w:r>
        <w:rPr>
          <w:color w:val="231F20"/>
          <w:spacing w:val="14"/>
          <w:w w:val="105"/>
          <w:sz w:val="20"/>
          <w:lang w:eastAsia="zh-CN"/>
        </w:rPr>
        <w:t>户  名： 中国铁道科学研究院集团有限公司电子计算技术研究所</w:t>
      </w:r>
    </w:p>
    <w:p>
      <w:pPr>
        <w:pStyle w:val="14"/>
        <w:tabs>
          <w:tab w:val="left" w:pos="746"/>
          <w:tab w:val="left" w:pos="4716"/>
          <w:tab w:val="left" w:pos="6110"/>
        </w:tabs>
        <w:spacing w:before="17"/>
        <w:ind w:left="321"/>
        <w:rPr>
          <w:color w:val="231F20"/>
          <w:spacing w:val="14"/>
          <w:w w:val="105"/>
          <w:sz w:val="20"/>
          <w:lang w:eastAsia="zh-CN"/>
        </w:rPr>
      </w:pPr>
      <w:r>
        <w:rPr>
          <w:color w:val="231F20"/>
          <w:spacing w:val="14"/>
          <w:w w:val="105"/>
          <w:sz w:val="20"/>
          <w:lang w:eastAsia="zh-CN"/>
        </w:rPr>
        <w:t>账</w:t>
      </w:r>
      <w:r>
        <w:rPr>
          <w:rFonts w:hint="eastAsia"/>
          <w:color w:val="231F20"/>
          <w:spacing w:val="14"/>
          <w:w w:val="105"/>
          <w:sz w:val="20"/>
          <w:lang w:eastAsia="zh-CN"/>
        </w:rPr>
        <w:t xml:space="preserve"> </w:t>
      </w:r>
      <w:r>
        <w:rPr>
          <w:color w:val="231F20"/>
          <w:spacing w:val="14"/>
          <w:w w:val="105"/>
          <w:sz w:val="20"/>
          <w:lang w:eastAsia="zh-CN"/>
        </w:rPr>
        <w:t xml:space="preserve"> </w:t>
      </w:r>
      <w:r>
        <w:rPr>
          <w:rFonts w:hint="eastAsia"/>
          <w:color w:val="231F20"/>
          <w:spacing w:val="14"/>
          <w:w w:val="105"/>
          <w:sz w:val="20"/>
          <w:lang w:eastAsia="zh-CN"/>
        </w:rPr>
        <w:t>号:</w:t>
      </w:r>
      <w:r>
        <w:rPr>
          <w:color w:val="231F20"/>
          <w:spacing w:val="14"/>
          <w:w w:val="105"/>
          <w:sz w:val="20"/>
          <w:lang w:eastAsia="zh-CN"/>
        </w:rPr>
        <w:t xml:space="preserve">   0200002909005760407                </w:t>
      </w:r>
    </w:p>
    <w:p>
      <w:pPr>
        <w:pStyle w:val="14"/>
        <w:tabs>
          <w:tab w:val="left" w:pos="746"/>
          <w:tab w:val="left" w:pos="4716"/>
          <w:tab w:val="left" w:pos="6110"/>
        </w:tabs>
        <w:spacing w:before="17"/>
        <w:ind w:left="321"/>
        <w:rPr>
          <w:color w:val="231F20"/>
          <w:spacing w:val="14"/>
          <w:w w:val="105"/>
          <w:sz w:val="20"/>
          <w:lang w:eastAsia="zh-CN"/>
        </w:rPr>
      </w:pPr>
      <w:r>
        <w:rPr>
          <w:color w:val="231F20"/>
          <w:spacing w:val="14"/>
          <w:w w:val="105"/>
          <w:sz w:val="20"/>
          <w:lang w:eastAsia="zh-CN"/>
        </w:rPr>
        <w:t>开户行：</w:t>
      </w:r>
      <w:r>
        <w:rPr>
          <w:rFonts w:hint="eastAsia"/>
          <w:color w:val="231F20"/>
          <w:spacing w:val="14"/>
          <w:w w:val="105"/>
          <w:sz w:val="20"/>
          <w:lang w:eastAsia="zh-CN"/>
        </w:rPr>
        <w:t xml:space="preserve"> </w:t>
      </w:r>
      <w:r>
        <w:rPr>
          <w:color w:val="231F20"/>
          <w:spacing w:val="14"/>
          <w:w w:val="105"/>
          <w:sz w:val="20"/>
          <w:lang w:eastAsia="zh-CN"/>
        </w:rPr>
        <w:t>工商银行北京新街口支行</w:t>
      </w:r>
    </w:p>
    <w:p>
      <w:pPr>
        <w:pStyle w:val="14"/>
        <w:tabs>
          <w:tab w:val="left" w:pos="746"/>
          <w:tab w:val="left" w:pos="4716"/>
          <w:tab w:val="left" w:pos="6110"/>
        </w:tabs>
        <w:spacing w:before="17"/>
        <w:ind w:left="321"/>
        <w:rPr>
          <w:color w:val="231F20"/>
          <w:spacing w:val="14"/>
          <w:w w:val="105"/>
          <w:sz w:val="20"/>
          <w:lang w:eastAsia="zh-CN"/>
        </w:rPr>
      </w:pPr>
      <w:r>
        <w:rPr>
          <w:color w:val="231F20"/>
          <w:spacing w:val="14"/>
          <w:w w:val="105"/>
          <w:sz w:val="20"/>
          <w:lang w:eastAsia="zh-CN"/>
        </w:rPr>
        <w:t>（注：如为银行电汇，则汇款单位名称应与所开发票名称相一致）</w:t>
      </w:r>
    </w:p>
    <w:p>
      <w:pPr>
        <w:pStyle w:val="14"/>
        <w:spacing w:before="2"/>
        <w:ind w:left="321"/>
        <w:rPr>
          <w:rFonts w:ascii="汉仪中黑简" w:eastAsia="汉仪中黑简"/>
          <w:lang w:eastAsia="zh-CN"/>
        </w:rPr>
      </w:pPr>
      <w:r>
        <w:rPr>
          <w:rFonts w:hint="eastAsia" w:ascii="汉仪中黑简" w:eastAsia="汉仪中黑简"/>
          <w:color w:val="0061AF"/>
          <w:w w:val="105"/>
          <w:lang w:eastAsia="zh-CN"/>
        </w:rPr>
        <w:t>收寄方式:</w:t>
      </w:r>
    </w:p>
    <w:p>
      <w:pPr>
        <w:pStyle w:val="14"/>
        <w:spacing w:before="28"/>
        <w:ind w:left="314"/>
        <w:rPr>
          <w:sz w:val="20"/>
          <w:lang w:eastAsia="zh-CN"/>
        </w:rPr>
      </w:pPr>
      <w:r>
        <w:rPr>
          <w:rFonts w:hint="eastAsia" w:ascii="汉仪中黑简" w:hAnsi="汉仪中黑简" w:eastAsia="汉仪中黑简"/>
          <w:color w:val="231F20"/>
          <w:spacing w:val="-5"/>
          <w:w w:val="105"/>
          <w:sz w:val="20"/>
          <w:lang w:eastAsia="zh-CN"/>
        </w:rPr>
        <w:t xml:space="preserve">□ </w:t>
      </w:r>
      <w:r>
        <w:rPr>
          <w:color w:val="231F20"/>
          <w:w w:val="105"/>
          <w:sz w:val="20"/>
          <w:lang w:eastAsia="zh-CN"/>
        </w:rPr>
        <w:t xml:space="preserve"> 邮局寄送       </w:t>
      </w:r>
      <w:r>
        <w:rPr>
          <w:rFonts w:hint="eastAsia" w:ascii="汉仪中黑简" w:hAnsi="汉仪中黑简" w:eastAsia="汉仪中黑简"/>
          <w:color w:val="231F20"/>
          <w:spacing w:val="-5"/>
          <w:w w:val="105"/>
          <w:sz w:val="20"/>
          <w:lang w:eastAsia="zh-CN"/>
        </w:rPr>
        <w:t xml:space="preserve">□ </w:t>
      </w:r>
      <w:r>
        <w:rPr>
          <w:color w:val="231F20"/>
          <w:w w:val="105"/>
          <w:sz w:val="20"/>
          <w:lang w:eastAsia="zh-CN"/>
        </w:rPr>
        <w:t xml:space="preserve"> 自行取刊</w:t>
      </w:r>
    </w:p>
    <w:p>
      <w:pPr>
        <w:pStyle w:val="14"/>
        <w:spacing w:before="27"/>
        <w:ind w:left="321"/>
        <w:rPr>
          <w:rFonts w:ascii="汉仪中黑简" w:eastAsia="汉仪中黑简"/>
          <w:lang w:eastAsia="zh-CN"/>
        </w:rPr>
      </w:pPr>
      <w:r>
        <w:rPr>
          <w:rFonts w:hint="eastAsia" w:ascii="汉仪中黑简" w:eastAsia="汉仪中黑简"/>
          <w:color w:val="0061AF"/>
          <w:w w:val="105"/>
          <w:lang w:eastAsia="zh-CN"/>
        </w:rPr>
        <w:t>订阅服务热线:</w:t>
      </w:r>
    </w:p>
    <w:p>
      <w:pPr>
        <w:pStyle w:val="14"/>
        <w:tabs>
          <w:tab w:val="left" w:pos="741"/>
          <w:tab w:val="left" w:pos="5246"/>
          <w:tab w:val="left" w:pos="5662"/>
        </w:tabs>
        <w:spacing w:before="28" w:line="288" w:lineRule="auto"/>
        <w:ind w:left="321" w:right="-29"/>
        <w:rPr>
          <w:color w:val="231F20"/>
          <w:w w:val="105"/>
          <w:sz w:val="20"/>
          <w:lang w:eastAsia="zh-CN"/>
        </w:rPr>
      </w:pPr>
      <w:r>
        <w:rPr>
          <w:color w:val="231F20"/>
          <w:w w:val="105"/>
          <w:sz w:val="20"/>
          <w:lang w:eastAsia="zh-CN"/>
        </w:rPr>
        <w:t>电</w:t>
      </w:r>
      <w:r>
        <w:rPr>
          <w:color w:val="231F20"/>
          <w:w w:val="105"/>
          <w:sz w:val="20"/>
          <w:lang w:eastAsia="zh-CN"/>
        </w:rPr>
        <w:tab/>
      </w:r>
      <w:r>
        <w:rPr>
          <w:color w:val="231F20"/>
          <w:spacing w:val="32"/>
          <w:w w:val="105"/>
          <w:sz w:val="20"/>
          <w:lang w:eastAsia="zh-CN"/>
        </w:rPr>
        <w:t>话</w:t>
      </w:r>
      <w:r>
        <w:rPr>
          <w:color w:val="231F20"/>
          <w:w w:val="105"/>
          <w:sz w:val="20"/>
          <w:lang w:eastAsia="zh-CN"/>
        </w:rPr>
        <w:t>：</w:t>
      </w:r>
      <w:r>
        <w:rPr>
          <w:color w:val="231F20"/>
          <w:spacing w:val="-92"/>
          <w:w w:val="105"/>
          <w:sz w:val="20"/>
          <w:lang w:eastAsia="zh-CN"/>
        </w:rPr>
        <w:t xml:space="preserve"> </w:t>
      </w:r>
      <w:r>
        <w:rPr>
          <w:rFonts w:ascii="Times New Roman" w:eastAsia="Times New Roman"/>
          <w:color w:val="231F20"/>
          <w:spacing w:val="3"/>
          <w:w w:val="105"/>
          <w:sz w:val="20"/>
          <w:lang w:eastAsia="zh-CN"/>
        </w:rPr>
        <w:t>010-51849236</w:t>
      </w:r>
      <w:r>
        <w:rPr>
          <w:color w:val="231F20"/>
          <w:spacing w:val="3"/>
          <w:w w:val="105"/>
          <w:sz w:val="20"/>
          <w:lang w:eastAsia="zh-CN"/>
        </w:rPr>
        <w:t>（</w:t>
      </w:r>
      <w:r>
        <w:rPr>
          <w:color w:val="231F20"/>
          <w:spacing w:val="6"/>
          <w:w w:val="105"/>
          <w:sz w:val="20"/>
          <w:lang w:eastAsia="zh-CN"/>
        </w:rPr>
        <w:t>市</w:t>
      </w:r>
      <w:r>
        <w:rPr>
          <w:color w:val="231F20"/>
          <w:spacing w:val="4"/>
          <w:w w:val="105"/>
          <w:sz w:val="20"/>
          <w:lang w:eastAsia="zh-CN"/>
        </w:rPr>
        <w:t>电</w:t>
      </w:r>
      <w:r>
        <w:rPr>
          <w:color w:val="231F20"/>
          <w:w w:val="105"/>
          <w:sz w:val="20"/>
          <w:lang w:eastAsia="zh-CN"/>
        </w:rPr>
        <w:t>）</w:t>
      </w:r>
      <w:r>
        <w:rPr>
          <w:color w:val="231F20"/>
          <w:spacing w:val="-80"/>
          <w:w w:val="105"/>
          <w:sz w:val="20"/>
          <w:lang w:eastAsia="zh-CN"/>
        </w:rPr>
        <w:t xml:space="preserve"> </w:t>
      </w:r>
      <w:r>
        <w:rPr>
          <w:rFonts w:ascii="Times New Roman" w:eastAsia="Times New Roman"/>
          <w:color w:val="231F20"/>
          <w:w w:val="105"/>
          <w:sz w:val="20"/>
          <w:lang w:eastAsia="zh-CN"/>
        </w:rPr>
        <w:t>021-49236</w:t>
      </w:r>
      <w:r>
        <w:rPr>
          <w:color w:val="231F20"/>
          <w:w w:val="105"/>
          <w:sz w:val="20"/>
          <w:lang w:eastAsia="zh-CN"/>
        </w:rPr>
        <w:t>（</w:t>
      </w:r>
      <w:r>
        <w:rPr>
          <w:color w:val="231F20"/>
          <w:spacing w:val="6"/>
          <w:w w:val="105"/>
          <w:sz w:val="20"/>
          <w:lang w:eastAsia="zh-CN"/>
        </w:rPr>
        <w:t>路</w:t>
      </w:r>
      <w:r>
        <w:rPr>
          <w:color w:val="231F20"/>
          <w:spacing w:val="4"/>
          <w:w w:val="105"/>
          <w:sz w:val="20"/>
          <w:lang w:eastAsia="zh-CN"/>
        </w:rPr>
        <w:t>电</w:t>
      </w:r>
      <w:r>
        <w:rPr>
          <w:color w:val="231F20"/>
          <w:w w:val="105"/>
          <w:sz w:val="20"/>
          <w:lang w:eastAsia="zh-CN"/>
        </w:rPr>
        <w:t>）</w:t>
      </w:r>
      <w:r>
        <w:rPr>
          <w:color w:val="231F20"/>
          <w:w w:val="105"/>
          <w:sz w:val="20"/>
          <w:lang w:eastAsia="zh-CN"/>
        </w:rPr>
        <w:tab/>
      </w:r>
    </w:p>
    <w:p>
      <w:pPr>
        <w:pStyle w:val="14"/>
        <w:tabs>
          <w:tab w:val="left" w:pos="741"/>
          <w:tab w:val="left" w:pos="5246"/>
          <w:tab w:val="left" w:pos="5662"/>
        </w:tabs>
        <w:spacing w:before="28" w:line="288" w:lineRule="auto"/>
        <w:ind w:left="321" w:right="-29"/>
        <w:rPr>
          <w:color w:val="231F20"/>
          <w:sz w:val="20"/>
          <w:lang w:eastAsia="zh-CN"/>
        </w:rPr>
      </w:pPr>
      <w:r>
        <w:rPr>
          <w:color w:val="231F20"/>
          <w:w w:val="105"/>
          <w:sz w:val="20"/>
          <w:lang w:eastAsia="zh-CN"/>
        </w:rPr>
        <w:t>传</w:t>
      </w:r>
      <w:r>
        <w:rPr>
          <w:color w:val="231F20"/>
          <w:w w:val="105"/>
          <w:sz w:val="20"/>
          <w:lang w:eastAsia="zh-CN"/>
        </w:rPr>
        <w:tab/>
      </w:r>
      <w:r>
        <w:rPr>
          <w:color w:val="231F20"/>
          <w:spacing w:val="-9"/>
          <w:sz w:val="20"/>
          <w:lang w:eastAsia="zh-CN"/>
        </w:rPr>
        <w:t>真</w:t>
      </w:r>
      <w:r>
        <w:rPr>
          <w:color w:val="231F20"/>
          <w:spacing w:val="2"/>
          <w:sz w:val="20"/>
          <w:lang w:eastAsia="zh-CN"/>
        </w:rPr>
        <w:t>：</w:t>
      </w:r>
      <w:r>
        <w:rPr>
          <w:rFonts w:ascii="Times New Roman" w:eastAsia="Times New Roman"/>
          <w:color w:val="231F20"/>
          <w:spacing w:val="2"/>
          <w:sz w:val="20"/>
          <w:lang w:eastAsia="zh-CN"/>
        </w:rPr>
        <w:t>010-51849246</w:t>
      </w:r>
      <w:r>
        <w:rPr>
          <w:color w:val="231F20"/>
          <w:spacing w:val="2"/>
          <w:sz w:val="20"/>
          <w:lang w:eastAsia="zh-CN"/>
        </w:rPr>
        <w:t>（</w:t>
      </w:r>
      <w:r>
        <w:rPr>
          <w:color w:val="231F20"/>
          <w:spacing w:val="6"/>
          <w:sz w:val="20"/>
          <w:lang w:eastAsia="zh-CN"/>
        </w:rPr>
        <w:t>市</w:t>
      </w:r>
      <w:r>
        <w:rPr>
          <w:color w:val="231F20"/>
          <w:spacing w:val="4"/>
          <w:sz w:val="20"/>
          <w:lang w:eastAsia="zh-CN"/>
        </w:rPr>
        <w:t>电</w:t>
      </w:r>
      <w:r>
        <w:rPr>
          <w:color w:val="231F20"/>
          <w:sz w:val="20"/>
          <w:lang w:eastAsia="zh-CN"/>
        </w:rPr>
        <w:t>）</w:t>
      </w:r>
      <w:r>
        <w:rPr>
          <w:color w:val="231F20"/>
          <w:spacing w:val="16"/>
          <w:sz w:val="20"/>
          <w:lang w:eastAsia="zh-CN"/>
        </w:rPr>
        <w:t xml:space="preserve"> </w:t>
      </w:r>
      <w:r>
        <w:rPr>
          <w:rFonts w:ascii="Times New Roman" w:eastAsia="Times New Roman"/>
          <w:color w:val="231F20"/>
          <w:sz w:val="20"/>
          <w:lang w:eastAsia="zh-CN"/>
        </w:rPr>
        <w:t>021-49246</w:t>
      </w:r>
      <w:r>
        <w:rPr>
          <w:color w:val="231F20"/>
          <w:sz w:val="20"/>
          <w:lang w:eastAsia="zh-CN"/>
        </w:rPr>
        <w:t>（</w:t>
      </w:r>
      <w:r>
        <w:rPr>
          <w:color w:val="231F20"/>
          <w:spacing w:val="6"/>
          <w:sz w:val="20"/>
          <w:lang w:eastAsia="zh-CN"/>
        </w:rPr>
        <w:t>路</w:t>
      </w:r>
      <w:r>
        <w:rPr>
          <w:color w:val="231F20"/>
          <w:spacing w:val="4"/>
          <w:sz w:val="20"/>
          <w:lang w:eastAsia="zh-CN"/>
        </w:rPr>
        <w:t>电</w:t>
      </w:r>
      <w:r>
        <w:rPr>
          <w:color w:val="231F20"/>
          <w:sz w:val="20"/>
          <w:lang w:eastAsia="zh-CN"/>
        </w:rPr>
        <w:t xml:space="preserve">） </w:t>
      </w:r>
    </w:p>
    <w:p>
      <w:pPr>
        <w:pStyle w:val="14"/>
        <w:tabs>
          <w:tab w:val="left" w:pos="741"/>
          <w:tab w:val="left" w:pos="5246"/>
          <w:tab w:val="left" w:pos="5662"/>
        </w:tabs>
        <w:spacing w:before="28" w:line="288" w:lineRule="auto"/>
        <w:ind w:left="321" w:right="-29"/>
        <w:rPr>
          <w:rFonts w:ascii="Times New Roman" w:eastAsia="Times New Roman"/>
          <w:sz w:val="20"/>
          <w:lang w:eastAsia="zh-CN"/>
        </w:rPr>
      </w:pPr>
      <w:r>
        <w:rPr>
          <w:rFonts w:ascii="Times New Roman" w:eastAsia="Times New Roman"/>
          <w:color w:val="231F20"/>
          <w:spacing w:val="3"/>
          <w:w w:val="105"/>
          <w:position w:val="1"/>
          <w:sz w:val="20"/>
          <w:lang w:eastAsia="zh-CN"/>
        </w:rPr>
        <w:t xml:space="preserve">E-mail </w:t>
      </w:r>
      <w:r>
        <w:rPr>
          <w:color w:val="231F20"/>
          <w:w w:val="105"/>
          <w:sz w:val="20"/>
          <w:lang w:eastAsia="zh-CN"/>
        </w:rPr>
        <w:t>：</w:t>
      </w:r>
      <w:r>
        <w:rPr>
          <w:color w:val="231F20"/>
          <w:spacing w:val="-65"/>
          <w:w w:val="105"/>
          <w:sz w:val="20"/>
          <w:lang w:eastAsia="zh-CN"/>
        </w:rPr>
        <w:t xml:space="preserve"> </w:t>
      </w:r>
      <w:r>
        <w:fldChar w:fldCharType="begin"/>
      </w:r>
      <w:r>
        <w:instrText xml:space="preserve"> HYPERLINK "mailto:tljsjyy@126.com" \h </w:instrText>
      </w:r>
      <w:r>
        <w:fldChar w:fldCharType="separate"/>
      </w:r>
      <w:r>
        <w:rPr>
          <w:rFonts w:ascii="Times New Roman" w:eastAsia="Times New Roman"/>
          <w:color w:val="231F20"/>
          <w:w w:val="105"/>
          <w:position w:val="1"/>
          <w:sz w:val="20"/>
          <w:lang w:eastAsia="zh-CN"/>
        </w:rPr>
        <w:t>tljsjyy@126.com</w:t>
      </w:r>
      <w:r>
        <w:rPr>
          <w:rFonts w:ascii="Times New Roman" w:eastAsia="Times New Roman"/>
          <w:color w:val="231F20"/>
          <w:w w:val="105"/>
          <w:position w:val="1"/>
          <w:sz w:val="20"/>
          <w:lang w:eastAsia="zh-CN"/>
        </w:rPr>
        <w:fldChar w:fldCharType="end"/>
      </w:r>
    </w:p>
    <w:p>
      <w:pPr>
        <w:ind w:firstLine="220" w:firstLineChars="100"/>
        <w:rPr>
          <w:color w:val="231F20"/>
          <w:w w:val="105"/>
          <w:sz w:val="20"/>
        </w:rPr>
      </w:pPr>
      <w:r>
        <w:rPr>
          <w:rFonts w:hint="eastAsia" w:ascii="汉仪中黑简" w:eastAsia="汉仪中黑简"/>
          <w:color w:val="0061AF"/>
          <w:w w:val="105"/>
        </w:rPr>
        <w:t>联系人：</w:t>
      </w:r>
      <w:r>
        <w:rPr>
          <w:color w:val="231F20"/>
          <w:w w:val="105"/>
          <w:sz w:val="20"/>
        </w:rPr>
        <w:t>郑紫薇</w:t>
      </w:r>
    </w:p>
    <w:p>
      <w:pPr>
        <w:widowControl/>
        <w:spacing w:before="100" w:beforeAutospacing="1" w:after="100" w:afterAutospacing="1" w:line="20" w:lineRule="atLeast"/>
        <w:jc w:val="left"/>
        <w:rPr>
          <w:rFonts w:ascii="微软雅黑" w:hAnsi="微软雅黑" w:eastAsia="微软雅黑" w:cs="宋体"/>
          <w:color w:val="003366"/>
          <w:kern w:val="0"/>
          <w:szCs w:val="21"/>
        </w:rPr>
      </w:pPr>
      <w:r>
        <w:rPr>
          <w:rFonts w:hint="eastAsia" w:ascii="微软雅黑" w:hAnsi="微软雅黑" w:eastAsia="微软雅黑" w:cs="宋体"/>
          <w:color w:val="003366"/>
          <w:kern w:val="0"/>
          <w:szCs w:val="21"/>
        </w:rPr>
        <w:t>   注：此表复印有效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中黑简">
    <w:altName w:val="黑体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F9D"/>
    <w:multiLevelType w:val="multilevel"/>
    <w:tmpl w:val="1AE90F9D"/>
    <w:lvl w:ilvl="0" w:tentative="0">
      <w:start w:val="1"/>
      <w:numFmt w:val="decimal"/>
      <w:lvlText w:val="%1."/>
      <w:lvlJc w:val="left"/>
      <w:pPr>
        <w:ind w:left="542" w:hanging="222"/>
      </w:pPr>
      <w:rPr>
        <w:rFonts w:hint="default" w:ascii="Times New Roman" w:hAnsi="Times New Roman" w:eastAsia="Times New Roman" w:cs="Times New Roman"/>
        <w:color w:val="231F20"/>
        <w:spacing w:val="0"/>
        <w:w w:val="102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472" w:hanging="22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05" w:hanging="22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338" w:hanging="22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270" w:hanging="22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203" w:hanging="22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136" w:hanging="22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068" w:hanging="22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001" w:hanging="2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5D"/>
    <w:rsid w:val="00021091"/>
    <w:rsid w:val="000A7D5D"/>
    <w:rsid w:val="000E6F72"/>
    <w:rsid w:val="0029488D"/>
    <w:rsid w:val="00641388"/>
    <w:rsid w:val="006969C0"/>
    <w:rsid w:val="00865A7F"/>
    <w:rsid w:val="008F046A"/>
    <w:rsid w:val="009106EE"/>
    <w:rsid w:val="009506CD"/>
    <w:rsid w:val="00AF6E6B"/>
    <w:rsid w:val="00B937F1"/>
    <w:rsid w:val="00F12134"/>
    <w:rsid w:val="00F51A6A"/>
    <w:rsid w:val="00FE547A"/>
    <w:rsid w:val="3DC4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标题 3 字符"/>
    <w:basedOn w:val="8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table" w:customStyle="1" w:styleId="13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jc w:val="left"/>
    </w:pPr>
    <w:rPr>
      <w:rFonts w:ascii="汉仪书宋一简" w:hAnsi="汉仪书宋一简" w:eastAsia="汉仪书宋一简" w:cs="汉仪书宋一简"/>
      <w:kern w:val="0"/>
      <w:sz w:val="22"/>
      <w:lang w:eastAsia="en-US"/>
    </w:rPr>
  </w:style>
  <w:style w:type="table" w:customStyle="1" w:styleId="15">
    <w:name w:val="Table Normal1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909</Characters>
  <Lines>7</Lines>
  <Paragraphs>2</Paragraphs>
  <TotalTime>60</TotalTime>
  <ScaleCrop>false</ScaleCrop>
  <LinksUpToDate>false</LinksUpToDate>
  <CharactersWithSpaces>1066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2020-08-06T03:06:00Z</dcterms:created>
  <dc:creator>dell</dc:creator>
  <cp:lastModifiedBy>舍  得</cp:lastModifiedBy>
  <cp:lastPrinted>2020-08-07T01:19:00Z</cp:lastPrinted>
  <dcterms:modified xsi:type="dcterms:W3CDTF">2020-08-07T07:27:03Z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